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121" w:rsidRPr="00C85121" w:rsidRDefault="00C85121" w:rsidP="00C85121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C85121">
        <w:rPr>
          <w:rFonts w:ascii="Times New Roman" w:hAnsi="Times New Roman"/>
          <w:b/>
          <w:sz w:val="32"/>
          <w:szCs w:val="32"/>
          <w:lang w:val="en-US"/>
        </w:rPr>
        <w:t>ROMANIA</w:t>
      </w:r>
    </w:p>
    <w:p w:rsidR="00C85121" w:rsidRPr="00C85121" w:rsidRDefault="00C85121" w:rsidP="00C85121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C85121">
        <w:rPr>
          <w:rFonts w:ascii="Times New Roman" w:hAnsi="Times New Roman"/>
          <w:b/>
          <w:sz w:val="32"/>
          <w:szCs w:val="32"/>
          <w:lang w:val="en-US"/>
        </w:rPr>
        <w:t>JUDETUL SIBIU</w:t>
      </w:r>
    </w:p>
    <w:p w:rsidR="00C85121" w:rsidRPr="00C85121" w:rsidRDefault="00C85121" w:rsidP="00C85121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C85121">
        <w:rPr>
          <w:rFonts w:ascii="Times New Roman" w:hAnsi="Times New Roman"/>
          <w:b/>
          <w:sz w:val="32"/>
          <w:szCs w:val="32"/>
          <w:lang w:val="en-US"/>
        </w:rPr>
        <w:t>PRIMARIA COMUNEI NOCRICH</w:t>
      </w:r>
    </w:p>
    <w:p w:rsidR="00C85121" w:rsidRPr="00AC7BCE" w:rsidRDefault="00C85121" w:rsidP="00C85121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C85121" w:rsidRPr="00AC7BCE" w:rsidRDefault="00C85121" w:rsidP="00C8512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 xml:space="preserve">     </w:t>
      </w:r>
      <w:proofErr w:type="spellStart"/>
      <w:r w:rsidRPr="00AC7BCE">
        <w:rPr>
          <w:rFonts w:ascii="Times New Roman" w:hAnsi="Times New Roman"/>
          <w:b/>
          <w:sz w:val="24"/>
          <w:szCs w:val="24"/>
          <w:lang w:val="en-US"/>
        </w:rPr>
        <w:t>Nr</w:t>
      </w:r>
      <w:proofErr w:type="spellEnd"/>
      <w:r w:rsidRPr="00AC7BCE">
        <w:rPr>
          <w:rFonts w:ascii="Times New Roman" w:hAnsi="Times New Roman"/>
          <w:b/>
          <w:sz w:val="24"/>
          <w:szCs w:val="24"/>
          <w:lang w:val="en-US"/>
        </w:rPr>
        <w:t>.</w:t>
      </w:r>
      <w:r w:rsidR="009C259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C02791">
        <w:rPr>
          <w:rFonts w:ascii="Times New Roman" w:hAnsi="Times New Roman"/>
          <w:b/>
          <w:sz w:val="24"/>
          <w:szCs w:val="24"/>
          <w:lang w:val="en-US"/>
        </w:rPr>
        <w:t>4069</w:t>
      </w:r>
      <w:r w:rsidR="009C2595">
        <w:rPr>
          <w:rFonts w:ascii="Times New Roman" w:hAnsi="Times New Roman"/>
          <w:b/>
          <w:sz w:val="24"/>
          <w:szCs w:val="24"/>
          <w:lang w:val="en-US"/>
        </w:rPr>
        <w:t xml:space="preserve"> din </w:t>
      </w:r>
      <w:r w:rsidR="00FC6A06">
        <w:rPr>
          <w:rFonts w:ascii="Times New Roman" w:hAnsi="Times New Roman"/>
          <w:b/>
          <w:sz w:val="24"/>
          <w:szCs w:val="24"/>
          <w:lang w:val="en-US"/>
        </w:rPr>
        <w:t>2</w:t>
      </w:r>
      <w:r w:rsidR="00C02791">
        <w:rPr>
          <w:rFonts w:ascii="Times New Roman" w:hAnsi="Times New Roman"/>
          <w:b/>
          <w:sz w:val="24"/>
          <w:szCs w:val="24"/>
          <w:lang w:val="en-US"/>
        </w:rPr>
        <w:t>5.07</w:t>
      </w:r>
      <w:r w:rsidR="002D280F">
        <w:rPr>
          <w:rFonts w:ascii="Times New Roman" w:hAnsi="Times New Roman"/>
          <w:b/>
          <w:sz w:val="24"/>
          <w:szCs w:val="24"/>
          <w:lang w:val="en-US"/>
        </w:rPr>
        <w:t>.2016</w:t>
      </w:r>
    </w:p>
    <w:p w:rsidR="00C85121" w:rsidRPr="00AC7BCE" w:rsidRDefault="00C85121" w:rsidP="00C85121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C85121" w:rsidRDefault="00C85121" w:rsidP="00215619">
      <w:pPr>
        <w:ind w:left="2880" w:right="-143" w:firstLine="720"/>
        <w:rPr>
          <w:rFonts w:ascii="Times New Roman" w:hAnsi="Times New Roman"/>
          <w:b/>
          <w:szCs w:val="28"/>
          <w:lang w:val="en-US"/>
        </w:rPr>
      </w:pPr>
    </w:p>
    <w:p w:rsidR="00C85121" w:rsidRPr="00C85121" w:rsidRDefault="00C85121" w:rsidP="00215619">
      <w:pPr>
        <w:ind w:left="2880" w:right="-143" w:firstLine="720"/>
        <w:rPr>
          <w:rFonts w:ascii="Times New Roman" w:hAnsi="Times New Roman"/>
          <w:b/>
          <w:szCs w:val="28"/>
          <w:lang w:val="en-US"/>
        </w:rPr>
      </w:pPr>
      <w:r w:rsidRPr="00C85121">
        <w:rPr>
          <w:rFonts w:ascii="Times New Roman" w:hAnsi="Times New Roman"/>
          <w:b/>
          <w:szCs w:val="28"/>
          <w:lang w:val="en-US"/>
        </w:rPr>
        <w:t>INVITATIE</w:t>
      </w:r>
    </w:p>
    <w:p w:rsidR="00C85121" w:rsidRPr="00AC7BCE" w:rsidRDefault="00C85121" w:rsidP="00C85121">
      <w:pPr>
        <w:ind w:left="2880" w:right="-143" w:firstLine="72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ind w:left="2880" w:right="-143" w:firstLine="72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Default="00C85121" w:rsidP="00C85121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ab/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Va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invitam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="002D280F">
        <w:rPr>
          <w:rFonts w:ascii="Times New Roman" w:hAnsi="Times New Roman"/>
          <w:b/>
          <w:szCs w:val="28"/>
          <w:lang w:val="en-US"/>
        </w:rPr>
        <w:t>vineri</w:t>
      </w:r>
      <w:proofErr w:type="spellEnd"/>
      <w:r w:rsidR="00C63192">
        <w:rPr>
          <w:rFonts w:ascii="Times New Roman" w:hAnsi="Times New Roman"/>
          <w:b/>
          <w:szCs w:val="28"/>
          <w:lang w:val="en-US"/>
        </w:rPr>
        <w:t xml:space="preserve"> </w:t>
      </w:r>
      <w:r w:rsidRPr="00AC7BCE">
        <w:rPr>
          <w:rFonts w:ascii="Times New Roman" w:hAnsi="Times New Roman"/>
          <w:b/>
          <w:szCs w:val="28"/>
          <w:lang w:val="en-US"/>
        </w:rPr>
        <w:t xml:space="preserve">in data de </w:t>
      </w:r>
      <w:r w:rsidR="002D280F">
        <w:rPr>
          <w:rFonts w:ascii="Times New Roman" w:hAnsi="Times New Roman"/>
          <w:b/>
          <w:szCs w:val="28"/>
          <w:lang w:val="en-US"/>
        </w:rPr>
        <w:t>29</w:t>
      </w:r>
      <w:r w:rsidR="000F5492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="00C02791">
        <w:rPr>
          <w:rFonts w:ascii="Times New Roman" w:hAnsi="Times New Roman"/>
          <w:b/>
          <w:szCs w:val="28"/>
          <w:lang w:val="en-US"/>
        </w:rPr>
        <w:t>iulie</w:t>
      </w:r>
      <w:proofErr w:type="spellEnd"/>
      <w:r w:rsidR="002D280F">
        <w:rPr>
          <w:rFonts w:ascii="Times New Roman" w:hAnsi="Times New Roman"/>
          <w:b/>
          <w:szCs w:val="28"/>
          <w:lang w:val="en-US"/>
        </w:rPr>
        <w:t xml:space="preserve"> 2016</w:t>
      </w:r>
      <w:r w:rsidRPr="00AC7BCE">
        <w:rPr>
          <w:rFonts w:ascii="Times New Roman" w:hAnsi="Times New Roman"/>
          <w:b/>
          <w:szCs w:val="28"/>
          <w:lang w:val="en-US"/>
        </w:rPr>
        <w:t xml:space="preserve"> la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sediul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Primariei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comunei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proofErr w:type="gramStart"/>
      <w:r w:rsidRPr="00AC7BCE">
        <w:rPr>
          <w:rFonts w:ascii="Times New Roman" w:hAnsi="Times New Roman"/>
          <w:b/>
          <w:szCs w:val="28"/>
          <w:lang w:val="en-US"/>
        </w:rPr>
        <w:t>Nocrich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,</w:t>
      </w:r>
      <w:proofErr w:type="gram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orele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r w:rsidR="00C63192">
        <w:rPr>
          <w:rFonts w:ascii="Times New Roman" w:hAnsi="Times New Roman"/>
          <w:b/>
          <w:szCs w:val="28"/>
          <w:lang w:val="en-US"/>
        </w:rPr>
        <w:t xml:space="preserve">15 </w:t>
      </w:r>
      <w:r w:rsidRPr="00AC7BCE">
        <w:rPr>
          <w:rFonts w:ascii="Times New Roman" w:hAnsi="Times New Roman"/>
          <w:b/>
          <w:szCs w:val="28"/>
          <w:lang w:val="en-US"/>
        </w:rPr>
        <w:t xml:space="preserve">cu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ocazia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sedintei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ordinare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care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va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avea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urmatoarea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ordine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de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zi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>:</w:t>
      </w:r>
    </w:p>
    <w:p w:rsidR="000F5492" w:rsidRDefault="000F5492" w:rsidP="00C85121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</w:p>
    <w:p w:rsidR="00C02791" w:rsidRPr="00C02791" w:rsidRDefault="00C02791" w:rsidP="00C02791">
      <w:pPr>
        <w:numPr>
          <w:ilvl w:val="0"/>
          <w:numId w:val="3"/>
        </w:numPr>
        <w:contextualSpacing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PROIECT DE HOTARARE</w:t>
      </w:r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privind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rectificarea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bugetului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local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pe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trim. III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si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IV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anul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2016.</w:t>
      </w:r>
    </w:p>
    <w:p w:rsidR="00C02791" w:rsidRPr="00C02791" w:rsidRDefault="00C02791" w:rsidP="00C02791">
      <w:pPr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sz w:val="24"/>
          <w:szCs w:val="24"/>
          <w:lang w:val="en-US" w:eastAsia="en-US"/>
        </w:rPr>
      </w:pPr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PROIECT DE HOTARARE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p</w:t>
      </w:r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>rivind</w:t>
      </w:r>
      <w:proofErr w:type="spellEnd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>aprobarea</w:t>
      </w:r>
      <w:proofErr w:type="spellEnd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>documentatiei</w:t>
      </w:r>
      <w:proofErr w:type="spellEnd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 de </w:t>
      </w:r>
      <w:proofErr w:type="spellStart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>dezmembrare</w:t>
      </w:r>
      <w:proofErr w:type="spellEnd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 </w:t>
      </w:r>
      <w:proofErr w:type="gramStart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>a</w:t>
      </w:r>
      <w:proofErr w:type="gramEnd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>imobilului</w:t>
      </w:r>
      <w:proofErr w:type="spellEnd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>situat</w:t>
      </w:r>
      <w:proofErr w:type="spellEnd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 in </w:t>
      </w:r>
      <w:proofErr w:type="spellStart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>comuna</w:t>
      </w:r>
      <w:proofErr w:type="spellEnd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>Nocrich</w:t>
      </w:r>
      <w:proofErr w:type="spellEnd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, sat </w:t>
      </w:r>
      <w:proofErr w:type="spellStart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>Nocrich</w:t>
      </w:r>
      <w:proofErr w:type="spellEnd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, </w:t>
      </w:r>
      <w:proofErr w:type="spellStart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>nr</w:t>
      </w:r>
      <w:proofErr w:type="spellEnd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. 159 </w:t>
      </w:r>
      <w:proofErr w:type="spellStart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>inscris</w:t>
      </w:r>
      <w:proofErr w:type="spellEnd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 in C.F. </w:t>
      </w:r>
      <w:proofErr w:type="spellStart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>nr</w:t>
      </w:r>
      <w:proofErr w:type="spellEnd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. 100830 </w:t>
      </w:r>
      <w:proofErr w:type="gramStart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( </w:t>
      </w:r>
      <w:proofErr w:type="spellStart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>provenita</w:t>
      </w:r>
      <w:proofErr w:type="spellEnd"/>
      <w:proofErr w:type="gramEnd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 din </w:t>
      </w:r>
      <w:proofErr w:type="spellStart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>conversia</w:t>
      </w:r>
      <w:proofErr w:type="spellEnd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 de </w:t>
      </w:r>
      <w:proofErr w:type="spellStart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>pe</w:t>
      </w:r>
      <w:proofErr w:type="spellEnd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>hartie</w:t>
      </w:r>
      <w:proofErr w:type="spellEnd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 a C.F. </w:t>
      </w:r>
      <w:proofErr w:type="spellStart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>nr</w:t>
      </w:r>
      <w:proofErr w:type="spellEnd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. 443 </w:t>
      </w:r>
      <w:proofErr w:type="spellStart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>Norich</w:t>
      </w:r>
      <w:proofErr w:type="spellEnd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), </w:t>
      </w:r>
      <w:proofErr w:type="spellStart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>nr</w:t>
      </w:r>
      <w:proofErr w:type="spellEnd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. top 226, 227 in </w:t>
      </w:r>
      <w:proofErr w:type="spellStart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>suprafata</w:t>
      </w:r>
      <w:proofErr w:type="spellEnd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>totala</w:t>
      </w:r>
      <w:proofErr w:type="spellEnd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 de 11.338 </w:t>
      </w:r>
      <w:proofErr w:type="spellStart"/>
      <w:r w:rsidRPr="00C02791">
        <w:rPr>
          <w:rFonts w:ascii="Times New Roman" w:hAnsi="Times New Roman"/>
          <w:b/>
          <w:bCs/>
          <w:sz w:val="24"/>
          <w:szCs w:val="24"/>
          <w:lang w:val="en-US" w:eastAsia="en-US"/>
        </w:rPr>
        <w:t>mp</w:t>
      </w:r>
      <w:proofErr w:type="spellEnd"/>
    </w:p>
    <w:p w:rsidR="00C02791" w:rsidRPr="00C02791" w:rsidRDefault="00C02791" w:rsidP="00C02791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C02791">
        <w:rPr>
          <w:rFonts w:ascii="Times New Roman" w:eastAsia="Calibri" w:hAnsi="Times New Roman"/>
          <w:b/>
          <w:sz w:val="24"/>
          <w:szCs w:val="24"/>
          <w:lang w:val="en-US"/>
        </w:rPr>
        <w:t xml:space="preserve">PROIECT DE HOTARARE </w:t>
      </w:r>
      <w:proofErr w:type="spellStart"/>
      <w:r w:rsidRPr="00C02791">
        <w:rPr>
          <w:rFonts w:ascii="Times New Roman" w:eastAsia="Calibri" w:hAnsi="Times New Roman"/>
          <w:b/>
          <w:sz w:val="24"/>
          <w:szCs w:val="24"/>
          <w:lang w:val="en-US"/>
        </w:rPr>
        <w:t>privind</w:t>
      </w:r>
      <w:proofErr w:type="spellEnd"/>
      <w:r w:rsidRPr="00C02791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C02791">
        <w:rPr>
          <w:rFonts w:ascii="Times New Roman" w:eastAsia="Calibri" w:hAnsi="Times New Roman"/>
          <w:b/>
          <w:sz w:val="24"/>
          <w:szCs w:val="24"/>
          <w:lang w:val="en-US"/>
        </w:rPr>
        <w:t>aprobarea</w:t>
      </w:r>
      <w:proofErr w:type="spellEnd"/>
      <w:r w:rsidRPr="00C02791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C02791">
        <w:rPr>
          <w:rFonts w:ascii="Times New Roman" w:eastAsia="Calibri" w:hAnsi="Times New Roman"/>
          <w:b/>
          <w:sz w:val="24"/>
          <w:szCs w:val="24"/>
          <w:lang w:val="en-US"/>
        </w:rPr>
        <w:t>implementarii</w:t>
      </w:r>
      <w:proofErr w:type="spellEnd"/>
      <w:r w:rsidRPr="00C02791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C02791">
        <w:rPr>
          <w:rFonts w:ascii="Times New Roman" w:eastAsia="Calibri" w:hAnsi="Times New Roman"/>
          <w:b/>
          <w:sz w:val="24"/>
          <w:szCs w:val="24"/>
          <w:lang w:val="en-US"/>
        </w:rPr>
        <w:t>proiectului</w:t>
      </w:r>
      <w:proofErr w:type="spellEnd"/>
      <w:r w:rsidRPr="00C02791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r w:rsidRPr="00C02791">
        <w:rPr>
          <w:rFonts w:ascii="Times New Roman" w:hAnsi="Times New Roman"/>
          <w:b/>
          <w:i/>
          <w:sz w:val="24"/>
          <w:szCs w:val="24"/>
          <w:lang w:eastAsia="en-US"/>
        </w:rPr>
        <w:t>„S.O.S Nocrich-Marpod – Servicii de Ocupare si Sociale”</w:t>
      </w:r>
    </w:p>
    <w:p w:rsidR="00C02791" w:rsidRPr="00C02791" w:rsidRDefault="00C02791" w:rsidP="00C02791">
      <w:pPr>
        <w:numPr>
          <w:ilvl w:val="0"/>
          <w:numId w:val="3"/>
        </w:numPr>
        <w:contextualSpacing/>
        <w:jc w:val="both"/>
        <w:rPr>
          <w:rFonts w:ascii="Times New Roman" w:hAnsi="Times New Roman"/>
          <w:b/>
          <w:sz w:val="24"/>
          <w:szCs w:val="24"/>
          <w:lang w:val="en-US" w:eastAsia="en-US"/>
        </w:rPr>
      </w:pPr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PROIECT DE HOTARARE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privind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realizarea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proiectului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Ro-NET al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Ministerul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pentru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Societatea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Informaţională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– „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Construirea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unei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infrastructuri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naționale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de internet de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bandă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largă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în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zonele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dezavantajate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,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prin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utilizarea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fondurilor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structurale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(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denumit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în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continuare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„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Proiectul</w:t>
      </w:r>
      <w:proofErr w:type="spellEnd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 Ro-NET”)”</w:t>
      </w:r>
    </w:p>
    <w:p w:rsidR="00C02791" w:rsidRPr="00C02791" w:rsidRDefault="00C02791" w:rsidP="00C02791">
      <w:pPr>
        <w:numPr>
          <w:ilvl w:val="0"/>
          <w:numId w:val="3"/>
        </w:numPr>
        <w:contextualSpacing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PROIECT DE HOTARARE </w:t>
      </w:r>
      <w:proofErr w:type="spellStart"/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>p</w:t>
      </w:r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>rivind</w:t>
      </w:r>
      <w:proofErr w:type="spellEnd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>aprobarea</w:t>
      </w:r>
      <w:proofErr w:type="spellEnd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>Regulamentul</w:t>
      </w:r>
      <w:proofErr w:type="spellEnd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 xml:space="preserve"> de </w:t>
      </w:r>
      <w:proofErr w:type="spellStart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>organizare</w:t>
      </w:r>
      <w:proofErr w:type="spellEnd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>si</w:t>
      </w:r>
      <w:proofErr w:type="spellEnd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>functionare</w:t>
      </w:r>
      <w:proofErr w:type="spellEnd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 xml:space="preserve"> al </w:t>
      </w:r>
      <w:proofErr w:type="spellStart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>teraselor</w:t>
      </w:r>
      <w:proofErr w:type="spellEnd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>sezoniere</w:t>
      </w:r>
      <w:proofErr w:type="spellEnd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>pe</w:t>
      </w:r>
      <w:proofErr w:type="spellEnd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>domeniul</w:t>
      </w:r>
      <w:proofErr w:type="spellEnd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 xml:space="preserve"> public </w:t>
      </w:r>
      <w:proofErr w:type="spellStart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>sau</w:t>
      </w:r>
      <w:proofErr w:type="spellEnd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>privat</w:t>
      </w:r>
      <w:proofErr w:type="spellEnd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 xml:space="preserve"> al </w:t>
      </w:r>
      <w:proofErr w:type="spellStart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>comunei</w:t>
      </w:r>
      <w:proofErr w:type="spellEnd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>Nocrich</w:t>
      </w:r>
      <w:proofErr w:type="spellEnd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>şi</w:t>
      </w:r>
      <w:proofErr w:type="spellEnd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 xml:space="preserve">  </w:t>
      </w:r>
      <w:proofErr w:type="spellStart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>modalitatea</w:t>
      </w:r>
      <w:proofErr w:type="spellEnd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 xml:space="preserve"> de </w:t>
      </w:r>
      <w:proofErr w:type="spellStart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>încasare</w:t>
      </w:r>
      <w:proofErr w:type="spellEnd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 xml:space="preserve"> a </w:t>
      </w:r>
      <w:proofErr w:type="spellStart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>taxelor</w:t>
      </w:r>
      <w:proofErr w:type="spellEnd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>aferente</w:t>
      </w:r>
      <w:proofErr w:type="spellEnd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b/>
          <w:i/>
          <w:sz w:val="24"/>
          <w:szCs w:val="24"/>
          <w:lang w:val="en-US" w:eastAsia="en-US"/>
        </w:rPr>
        <w:t>ocupării</w:t>
      </w:r>
      <w:proofErr w:type="spellEnd"/>
    </w:p>
    <w:p w:rsidR="00C02791" w:rsidRPr="00C02791" w:rsidRDefault="00C02791" w:rsidP="00C02791">
      <w:pPr>
        <w:ind w:left="1440"/>
        <w:jc w:val="both"/>
        <w:rPr>
          <w:rFonts w:ascii="Times New Roman" w:hAnsi="Times New Roman"/>
          <w:sz w:val="24"/>
          <w:szCs w:val="24"/>
          <w:lang w:val="en-US" w:eastAsia="en-US"/>
        </w:rPr>
      </w:pPr>
    </w:p>
    <w:p w:rsidR="00C02791" w:rsidRPr="00C02791" w:rsidRDefault="00C02791" w:rsidP="00C02791">
      <w:pPr>
        <w:ind w:firstLine="720"/>
        <w:jc w:val="both"/>
        <w:rPr>
          <w:rFonts w:ascii="Times New Roman" w:hAnsi="Times New Roman"/>
          <w:b/>
          <w:sz w:val="24"/>
          <w:szCs w:val="24"/>
          <w:lang w:val="en-US" w:eastAsia="en-US"/>
        </w:rPr>
      </w:pPr>
      <w:r w:rsidRPr="00C02791">
        <w:rPr>
          <w:rFonts w:ascii="Times New Roman" w:hAnsi="Times New Roman"/>
          <w:b/>
          <w:sz w:val="24"/>
          <w:szCs w:val="24"/>
          <w:lang w:val="en-US" w:eastAsia="en-US"/>
        </w:rPr>
        <w:t xml:space="preserve">DEVERSE: </w:t>
      </w:r>
    </w:p>
    <w:p w:rsidR="00C02791" w:rsidRPr="00C02791" w:rsidRDefault="00C02791" w:rsidP="00C02791">
      <w:pPr>
        <w:ind w:firstLine="720"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1.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Analizarea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cererii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nr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. 3736/04.07.2016 a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dnului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Zinveliu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Leon Marius, cu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privire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la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largirea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podului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din fata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casei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>.</w:t>
      </w:r>
    </w:p>
    <w:p w:rsidR="00C02791" w:rsidRPr="00C02791" w:rsidRDefault="00C02791" w:rsidP="00C02791">
      <w:pPr>
        <w:ind w:firstLine="720"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2.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Analizarea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cererii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nr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. 2890/17.05.2016 a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dnului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gramStart"/>
      <w:r w:rsidRPr="00C02791">
        <w:rPr>
          <w:rFonts w:ascii="Times New Roman" w:hAnsi="Times New Roman"/>
          <w:sz w:val="24"/>
          <w:szCs w:val="24"/>
          <w:lang w:val="en-US" w:eastAsia="en-US"/>
        </w:rPr>
        <w:t>dr</w:t>
      </w:r>
      <w:proofErr w:type="gram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. Mot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Ioan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privind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darea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in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folosinta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a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doua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incaperi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din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cadrul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dispensarului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medical.</w:t>
      </w:r>
    </w:p>
    <w:p w:rsidR="00C02791" w:rsidRPr="00C02791" w:rsidRDefault="00C02791" w:rsidP="00C02791">
      <w:pPr>
        <w:ind w:firstLine="720"/>
        <w:jc w:val="both"/>
        <w:rPr>
          <w:rFonts w:ascii="Times New Roman" w:hAnsi="Times New Roman"/>
          <w:b/>
          <w:sz w:val="24"/>
          <w:szCs w:val="24"/>
          <w:lang w:val="en-US" w:eastAsia="en-US"/>
        </w:rPr>
      </w:pPr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3.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Analizarea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cererii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nr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. 4053/25.07.2016 a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dnului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gramStart"/>
      <w:r w:rsidRPr="00C02791">
        <w:rPr>
          <w:rFonts w:ascii="Times New Roman" w:hAnsi="Times New Roman"/>
          <w:sz w:val="24"/>
          <w:szCs w:val="24"/>
          <w:lang w:val="en-US" w:eastAsia="en-US"/>
        </w:rPr>
        <w:t>dr</w:t>
      </w:r>
      <w:proofErr w:type="gram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.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Radulescu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Paul Emil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privind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aprobarea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unui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spatiu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pentru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consultatii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in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localitatea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C02791">
        <w:rPr>
          <w:rFonts w:ascii="Times New Roman" w:hAnsi="Times New Roman"/>
          <w:sz w:val="24"/>
          <w:szCs w:val="24"/>
          <w:lang w:val="en-US" w:eastAsia="en-US"/>
        </w:rPr>
        <w:t>Fofeldea</w:t>
      </w:r>
      <w:proofErr w:type="spellEnd"/>
      <w:r w:rsidRPr="00C02791">
        <w:rPr>
          <w:rFonts w:ascii="Times New Roman" w:hAnsi="Times New Roman"/>
          <w:sz w:val="24"/>
          <w:szCs w:val="24"/>
          <w:lang w:val="en-US" w:eastAsia="en-US"/>
        </w:rPr>
        <w:t>.</w:t>
      </w:r>
    </w:p>
    <w:p w:rsidR="00AE4E09" w:rsidRDefault="00AE4E09" w:rsidP="00AE4E09">
      <w:pPr>
        <w:ind w:firstLine="720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Nota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: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materialele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gasesc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pe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site-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ul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institutiei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AE4E09" w:rsidRDefault="00AE4E09" w:rsidP="00C63192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63192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 w:rsidRPr="00AC7BCE">
        <w:rPr>
          <w:rFonts w:ascii="Times New Roman" w:hAnsi="Times New Roman"/>
          <w:b/>
          <w:sz w:val="24"/>
          <w:szCs w:val="24"/>
          <w:lang w:val="en-US"/>
        </w:rPr>
        <w:t>PRIMAR</w:t>
      </w:r>
    </w:p>
    <w:p w:rsidR="00C85121" w:rsidRPr="00AC7BCE" w:rsidRDefault="00C85121" w:rsidP="00C63192">
      <w:pPr>
        <w:ind w:right="-143"/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AC7BCE">
        <w:rPr>
          <w:rFonts w:ascii="Times New Roman" w:hAnsi="Times New Roman"/>
          <w:b/>
          <w:sz w:val="24"/>
          <w:szCs w:val="24"/>
          <w:lang w:val="en-US"/>
        </w:rPr>
        <w:t>Jrs</w:t>
      </w:r>
      <w:proofErr w:type="spellEnd"/>
      <w:r w:rsidRPr="00AC7BCE">
        <w:rPr>
          <w:rFonts w:ascii="Times New Roman" w:hAnsi="Times New Roman"/>
          <w:b/>
          <w:sz w:val="24"/>
          <w:szCs w:val="24"/>
          <w:lang w:val="en-US"/>
        </w:rPr>
        <w:t>. VISA IONEL</w:t>
      </w:r>
    </w:p>
    <w:sectPr w:rsidR="00C85121" w:rsidRPr="00AC7BCE" w:rsidSect="00215619">
      <w:pgSz w:w="12240" w:h="15840"/>
      <w:pgMar w:top="1440" w:right="1440" w:bottom="1440" w:left="14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72BCB"/>
    <w:multiLevelType w:val="hybridMultilevel"/>
    <w:tmpl w:val="64185EDC"/>
    <w:lvl w:ilvl="0" w:tplc="4C1080D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805539E"/>
    <w:multiLevelType w:val="hybridMultilevel"/>
    <w:tmpl w:val="E1C4D3E6"/>
    <w:lvl w:ilvl="0" w:tplc="F79014F8">
      <w:start w:val="1"/>
      <w:numFmt w:val="decimal"/>
      <w:lvlText w:val="%1."/>
      <w:lvlJc w:val="left"/>
      <w:pPr>
        <w:ind w:left="144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F500EE"/>
    <w:multiLevelType w:val="hybridMultilevel"/>
    <w:tmpl w:val="E1F030C6"/>
    <w:lvl w:ilvl="0" w:tplc="6DB8BCE8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644"/>
    <w:rsid w:val="000F5492"/>
    <w:rsid w:val="00215619"/>
    <w:rsid w:val="002D280F"/>
    <w:rsid w:val="004449B0"/>
    <w:rsid w:val="004F6E64"/>
    <w:rsid w:val="00702016"/>
    <w:rsid w:val="00756DE5"/>
    <w:rsid w:val="00860870"/>
    <w:rsid w:val="008B64B2"/>
    <w:rsid w:val="008C20AA"/>
    <w:rsid w:val="00956644"/>
    <w:rsid w:val="00990D63"/>
    <w:rsid w:val="009C2595"/>
    <w:rsid w:val="00A67FAE"/>
    <w:rsid w:val="00A94414"/>
    <w:rsid w:val="00AE4E09"/>
    <w:rsid w:val="00B134D1"/>
    <w:rsid w:val="00BD16B3"/>
    <w:rsid w:val="00C02791"/>
    <w:rsid w:val="00C63192"/>
    <w:rsid w:val="00C85121"/>
    <w:rsid w:val="00DC0F26"/>
    <w:rsid w:val="00F2533B"/>
    <w:rsid w:val="00FC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5D309E-C770-4299-894D-2B5A50FE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121"/>
    <w:pPr>
      <w:spacing w:after="0" w:line="240" w:lineRule="auto"/>
    </w:pPr>
    <w:rPr>
      <w:rFonts w:ascii="Arial" w:eastAsia="Times New Roman" w:hAnsi="Arial" w:cs="Times New Roman"/>
      <w:sz w:val="28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9C259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C2595"/>
    <w:rPr>
      <w:rFonts w:ascii="Segoe UI" w:eastAsia="Times New Roman" w:hAnsi="Segoe UI" w:cs="Segoe UI"/>
      <w:sz w:val="18"/>
      <w:szCs w:val="18"/>
      <w:lang w:val="ro-RO" w:eastAsia="ro-RO"/>
    </w:rPr>
  </w:style>
  <w:style w:type="paragraph" w:styleId="Listparagraf">
    <w:name w:val="List Paragraph"/>
    <w:basedOn w:val="Normal"/>
    <w:uiPriority w:val="34"/>
    <w:qFormat/>
    <w:rsid w:val="00A67F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252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20</cp:revision>
  <cp:lastPrinted>2016-07-25T12:57:00Z</cp:lastPrinted>
  <dcterms:created xsi:type="dcterms:W3CDTF">2015-09-23T09:20:00Z</dcterms:created>
  <dcterms:modified xsi:type="dcterms:W3CDTF">2016-07-25T12:57:00Z</dcterms:modified>
</cp:coreProperties>
</file>